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C" w:rsidRPr="00242D18" w:rsidRDefault="00F0083C" w:rsidP="00F0083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2D18">
        <w:rPr>
          <w:rFonts w:ascii="Times New Roman" w:eastAsia="Calibri" w:hAnsi="Times New Roman" w:cs="Times New Roman"/>
          <w:b/>
          <w:sz w:val="32"/>
          <w:szCs w:val="32"/>
        </w:rPr>
        <w:t>Правительство Российской Федерации</w:t>
      </w:r>
    </w:p>
    <w:p w:rsidR="00F0083C" w:rsidRPr="00242D18" w:rsidRDefault="00F0083C" w:rsidP="00F008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D18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F0083C" w:rsidRPr="00242D18" w:rsidRDefault="00F0083C" w:rsidP="00F008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D18">
        <w:rPr>
          <w:rFonts w:ascii="Times New Roman" w:eastAsia="Calibri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:rsidR="00F0083C" w:rsidRPr="00242D18" w:rsidRDefault="00F0083C" w:rsidP="00F008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D18">
        <w:rPr>
          <w:rFonts w:ascii="Times New Roman" w:eastAsia="Calibri" w:hAnsi="Times New Roman" w:cs="Times New Roman"/>
          <w:b/>
          <w:sz w:val="28"/>
          <w:szCs w:val="28"/>
        </w:rPr>
        <w:t>«Высшая школа экономики»</w:t>
      </w:r>
    </w:p>
    <w:p w:rsidR="00F0083C" w:rsidRDefault="00F0083C" w:rsidP="00F0083C">
      <w:pPr>
        <w:rPr>
          <w:rFonts w:ascii="Times New Roman" w:hAnsi="Times New Roman" w:cs="Times New Roman"/>
          <w:b/>
        </w:rPr>
      </w:pPr>
    </w:p>
    <w:p w:rsidR="00F0083C" w:rsidRDefault="00F0083C" w:rsidP="00F0083C">
      <w:pPr>
        <w:rPr>
          <w:rFonts w:ascii="Times New Roman" w:hAnsi="Times New Roman" w:cs="Times New Roman"/>
          <w:b/>
        </w:rPr>
      </w:pPr>
    </w:p>
    <w:p w:rsidR="00F0083C" w:rsidRDefault="00F0083C" w:rsidP="00F0083C">
      <w:pPr>
        <w:rPr>
          <w:rFonts w:ascii="Times New Roman" w:hAnsi="Times New Roman" w:cs="Times New Roman"/>
          <w:b/>
        </w:rPr>
      </w:pPr>
    </w:p>
    <w:p w:rsidR="00F0083C" w:rsidRPr="00242D18" w:rsidRDefault="00F0083C" w:rsidP="00F0083C">
      <w:pPr>
        <w:rPr>
          <w:rFonts w:ascii="Times New Roman" w:eastAsia="Calibri" w:hAnsi="Times New Roman" w:cs="Times New Roman"/>
          <w:b/>
        </w:rPr>
      </w:pPr>
    </w:p>
    <w:p w:rsidR="00F0083C" w:rsidRPr="00242D18" w:rsidRDefault="0070663A" w:rsidP="00F008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Майнор «Безопасность предпринимательской деятельности»</w:t>
      </w:r>
    </w:p>
    <w:p w:rsidR="00F0083C" w:rsidRPr="007E49AD" w:rsidRDefault="0070663A" w:rsidP="00F0083C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Эссе</w:t>
      </w:r>
      <w:r w:rsidR="00F0083C" w:rsidRPr="007E49AD">
        <w:rPr>
          <w:rFonts w:ascii="Times New Roman" w:eastAsia="Calibri" w:hAnsi="Times New Roman" w:cs="Times New Roman"/>
          <w:sz w:val="28"/>
          <w:szCs w:val="28"/>
        </w:rPr>
        <w:t xml:space="preserve"> на тему:</w:t>
      </w:r>
    </w:p>
    <w:p w:rsidR="00F0083C" w:rsidRPr="00242D18" w:rsidRDefault="00F0083C" w:rsidP="00F0083C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17"/>
          <w:szCs w:val="17"/>
        </w:rPr>
      </w:pPr>
      <w:r w:rsidRPr="00242D1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  <w:r w:rsidRPr="00242D18">
        <w:rPr>
          <w:rFonts w:ascii="Times New Roman" w:hAnsi="Times New Roman"/>
          <w:b/>
          <w:sz w:val="28"/>
          <w:szCs w:val="28"/>
        </w:rPr>
        <w:t>»</w:t>
      </w:r>
    </w:p>
    <w:p w:rsidR="00F0083C" w:rsidRPr="00242D18" w:rsidRDefault="00F0083C" w:rsidP="00F0083C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83C" w:rsidRDefault="00F0083C" w:rsidP="00F008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083C" w:rsidRPr="00242D18" w:rsidRDefault="00F0083C" w:rsidP="00F0083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83C" w:rsidRPr="00242D18" w:rsidRDefault="00F0083C" w:rsidP="00F0083C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2D18"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2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83C" w:rsidRPr="00242D18" w:rsidRDefault="00F0083C" w:rsidP="00F0083C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</w:t>
      </w:r>
      <w:r w:rsidRPr="00242D18">
        <w:rPr>
          <w:rFonts w:ascii="Times New Roman" w:eastAsia="Calibri" w:hAnsi="Times New Roman" w:cs="Times New Roman"/>
          <w:sz w:val="28"/>
          <w:szCs w:val="28"/>
        </w:rPr>
        <w:t xml:space="preserve"> факультет, </w:t>
      </w:r>
      <w:r w:rsidR="0070663A">
        <w:rPr>
          <w:rFonts w:ascii="Times New Roman" w:eastAsia="Calibri" w:hAnsi="Times New Roman" w:cs="Times New Roman"/>
          <w:sz w:val="28"/>
          <w:szCs w:val="28"/>
        </w:rPr>
        <w:t>2 курс</w:t>
      </w:r>
      <w:r w:rsidRPr="00242D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  <w:r w:rsidR="0070663A">
        <w:rPr>
          <w:rFonts w:ascii="Times New Roman" w:hAnsi="Times New Roman" w:cs="Times New Roman"/>
          <w:sz w:val="28"/>
          <w:szCs w:val="28"/>
        </w:rPr>
        <w:t>, образовательная программа</w:t>
      </w:r>
    </w:p>
    <w:p w:rsidR="00F0083C" w:rsidRPr="00242D18" w:rsidRDefault="00F0083C" w:rsidP="00F0083C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2D18">
        <w:rPr>
          <w:rFonts w:ascii="Times New Roman" w:eastAsia="Calibri" w:hAnsi="Times New Roman" w:cs="Times New Roman"/>
          <w:sz w:val="28"/>
          <w:szCs w:val="28"/>
        </w:rPr>
        <w:t>Проверил:</w:t>
      </w:r>
    </w:p>
    <w:p w:rsidR="00F0083C" w:rsidRPr="00242D18" w:rsidRDefault="00F0083C" w:rsidP="00F0083C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2D18">
        <w:rPr>
          <w:rFonts w:ascii="Times New Roman" w:eastAsia="Calibri" w:hAnsi="Times New Roman" w:cs="Times New Roman"/>
          <w:sz w:val="28"/>
          <w:szCs w:val="28"/>
        </w:rPr>
        <w:t>Директор института проблем безопасности НИУ ВШЭ</w:t>
      </w:r>
    </w:p>
    <w:p w:rsidR="00F0083C" w:rsidRPr="00242D18" w:rsidRDefault="00F0083C" w:rsidP="00F0083C">
      <w:pPr>
        <w:autoSpaceDE w:val="0"/>
        <w:autoSpaceDN w:val="0"/>
        <w:adjustRightInd w:val="0"/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eastAsia="Calibri" w:hAnsi="Times New Roman" w:cs="Times New Roman"/>
          <w:sz w:val="28"/>
          <w:szCs w:val="28"/>
        </w:rPr>
        <w:t>Юрченко Александр Васильевич</w:t>
      </w:r>
    </w:p>
    <w:p w:rsidR="00F0083C" w:rsidRDefault="00F0083C" w:rsidP="00F0083C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7945" w:rsidRDefault="00EC7945" w:rsidP="00F0083C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7945" w:rsidRDefault="00EC7945" w:rsidP="00F0083C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55C7E" w:rsidRDefault="00F0083C" w:rsidP="00EC7945">
      <w:pPr>
        <w:autoSpaceDE w:val="0"/>
        <w:autoSpaceDN w:val="0"/>
        <w:adjustRightInd w:val="0"/>
        <w:spacing w:line="360" w:lineRule="auto"/>
        <w:ind w:firstLine="539"/>
        <w:jc w:val="center"/>
      </w:pPr>
      <w:r w:rsidRPr="00242D18">
        <w:rPr>
          <w:rFonts w:ascii="Times New Roman" w:eastAsia="Calibri" w:hAnsi="Times New Roman" w:cs="Times New Roman"/>
          <w:sz w:val="28"/>
          <w:szCs w:val="28"/>
        </w:rPr>
        <w:t>Москва, 201</w:t>
      </w:r>
      <w:r w:rsidR="0070663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C"/>
    <w:rsid w:val="0070663A"/>
    <w:rsid w:val="008A2B6E"/>
    <w:rsid w:val="008C7BD3"/>
    <w:rsid w:val="00EC7945"/>
    <w:rsid w:val="00F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83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83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Наталья Сергеевна</dc:creator>
  <cp:lastModifiedBy>Седова Наталья Сергеевна</cp:lastModifiedBy>
  <cp:revision>3</cp:revision>
  <dcterms:created xsi:type="dcterms:W3CDTF">2015-11-18T08:35:00Z</dcterms:created>
  <dcterms:modified xsi:type="dcterms:W3CDTF">2015-11-18T08:35:00Z</dcterms:modified>
</cp:coreProperties>
</file>