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A1" w:rsidRDefault="004B2FA1" w:rsidP="004B2FA1">
      <w:r>
        <w:t>Аннотация курса «Историческая семантика и история слов»</w:t>
      </w:r>
    </w:p>
    <w:p w:rsidR="004B2FA1" w:rsidRDefault="004B2FA1" w:rsidP="004B2FA1">
      <w:r>
        <w:t xml:space="preserve">Дмитрий Владимирович </w:t>
      </w:r>
      <w:proofErr w:type="spellStart"/>
      <w:r>
        <w:t>Сичинава</w:t>
      </w:r>
      <w:proofErr w:type="spellEnd"/>
      <w:r>
        <w:t xml:space="preserve">, кандидат </w:t>
      </w:r>
      <w:proofErr w:type="gramStart"/>
      <w:r>
        <w:t>филологических</w:t>
      </w:r>
      <w:proofErr w:type="gramEnd"/>
      <w:r>
        <w:t xml:space="preserve"> наук</w:t>
      </w:r>
    </w:p>
    <w:p w:rsidR="004B2FA1" w:rsidRDefault="004B2FA1" w:rsidP="004B2FA1"/>
    <w:p w:rsidR="004B2FA1" w:rsidRDefault="004B2FA1" w:rsidP="004B2FA1">
      <w:r>
        <w:t>Курс посвящен тому, как меняется смысл слов со временем. Почему богатыри в</w:t>
      </w:r>
    </w:p>
    <w:p w:rsidR="004B2FA1" w:rsidRDefault="004B2FA1" w:rsidP="004B2FA1">
      <w:r>
        <w:t>пушкинское время возвращались с добычей со "свалки",  английское "путешествие</w:t>
      </w:r>
      <w:proofErr w:type="gramStart"/>
      <w:r>
        <w:t>" -</w:t>
      </w:r>
      <w:proofErr w:type="gramEnd"/>
    </w:p>
    <w:p w:rsidR="004B2FA1" w:rsidRDefault="004B2FA1" w:rsidP="004B2FA1">
      <w:r>
        <w:t>- это французская "работа" и латинская "казнь", а персонажи древнерусских</w:t>
      </w:r>
    </w:p>
    <w:p w:rsidR="004B2FA1" w:rsidRDefault="004B2FA1" w:rsidP="004B2FA1">
      <w:r>
        <w:t>летописей "хотели" умереть с голода и "наезжали" друг на друга? Как</w:t>
      </w:r>
    </w:p>
    <w:p w:rsidR="004B2FA1" w:rsidRDefault="004B2FA1" w:rsidP="004B2FA1">
      <w:r>
        <w:t xml:space="preserve">комментировать словоупотребление в древних текстах, анализировать </w:t>
      </w:r>
      <w:proofErr w:type="gramStart"/>
      <w:r>
        <w:t>исторические</w:t>
      </w:r>
      <w:proofErr w:type="gramEnd"/>
    </w:p>
    <w:p w:rsidR="004B2FA1" w:rsidRDefault="004B2FA1" w:rsidP="004B2FA1">
      <w:r>
        <w:t>источники, пользоваться историческими словарями (а то и самому составлять их)?</w:t>
      </w:r>
    </w:p>
    <w:p w:rsidR="004B2FA1" w:rsidRDefault="004B2FA1" w:rsidP="004B2FA1">
      <w:r>
        <w:t>Есть ли закономерности в изменении значений слов или же это полный хаос? Откуда</w:t>
      </w:r>
    </w:p>
    <w:p w:rsidR="004B2FA1" w:rsidRDefault="004B2FA1" w:rsidP="004B2FA1">
      <w:r>
        <w:t>берутся сдвиги смыслов и к чему надо быть готовым?</w:t>
      </w:r>
    </w:p>
    <w:p w:rsidR="004B2FA1" w:rsidRDefault="004B2FA1" w:rsidP="004B2FA1"/>
    <w:p w:rsidR="004B2FA1" w:rsidRDefault="004B2FA1" w:rsidP="004B2FA1">
      <w:r>
        <w:t>Приглашаются гуманитарии широкого профиля</w:t>
      </w:r>
      <w:proofErr w:type="gramStart"/>
      <w:r>
        <w:t xml:space="preserve"> -- </w:t>
      </w:r>
      <w:proofErr w:type="gramEnd"/>
      <w:r>
        <w:t>литературоведы, историки,</w:t>
      </w:r>
    </w:p>
    <w:p w:rsidR="004B2FA1" w:rsidRDefault="004B2FA1" w:rsidP="004B2FA1">
      <w:r>
        <w:t>лингвисты, культурологи</w:t>
      </w:r>
      <w:proofErr w:type="gramStart"/>
      <w:r>
        <w:t xml:space="preserve"> -- </w:t>
      </w:r>
      <w:proofErr w:type="gramEnd"/>
      <w:r>
        <w:t>а также все интересующиеся языками и культурами</w:t>
      </w:r>
    </w:p>
    <w:p w:rsidR="004B2FA1" w:rsidRDefault="004B2FA1" w:rsidP="004B2FA1">
      <w:r>
        <w:t>прошлыми.</w:t>
      </w:r>
    </w:p>
    <w:p w:rsidR="004B2FA1" w:rsidRDefault="004B2FA1" w:rsidP="004B2FA1"/>
    <w:p w:rsidR="004B2FA1" w:rsidRDefault="004B2FA1" w:rsidP="004B2FA1">
      <w:r>
        <w:t>В курсе будут рассмотрены следующие проблемы:</w:t>
      </w:r>
    </w:p>
    <w:p w:rsidR="004B2FA1" w:rsidRDefault="004B2FA1" w:rsidP="004B2FA1">
      <w:r>
        <w:t xml:space="preserve">1)  Изменение семантики слов в древнерусском </w:t>
      </w:r>
      <w:proofErr w:type="gramStart"/>
      <w:r>
        <w:t>языке</w:t>
      </w:r>
      <w:proofErr w:type="gramEnd"/>
      <w:r>
        <w:t xml:space="preserve"> по сравнению с языком Нового</w:t>
      </w:r>
    </w:p>
    <w:p w:rsidR="004B2FA1" w:rsidRDefault="004B2FA1" w:rsidP="004B2FA1">
      <w:r>
        <w:t>времени; древняя многозначность, закрепление тех или иных значений,</w:t>
      </w:r>
    </w:p>
    <w:p w:rsidR="004B2FA1" w:rsidRDefault="004B2FA1" w:rsidP="004B2FA1">
      <w:proofErr w:type="gramStart"/>
      <w:r>
        <w:t>семантический потенциал (независимое воскрешение древней семантики в</w:t>
      </w:r>
      <w:proofErr w:type="gramEnd"/>
    </w:p>
    <w:p w:rsidR="004B2FA1" w:rsidRDefault="004B2FA1" w:rsidP="004B2FA1">
      <w:r>
        <w:t xml:space="preserve">современном </w:t>
      </w:r>
      <w:proofErr w:type="gramStart"/>
      <w:r>
        <w:t>языке</w:t>
      </w:r>
      <w:proofErr w:type="gramEnd"/>
      <w:r>
        <w:t>);</w:t>
      </w:r>
    </w:p>
    <w:p w:rsidR="004B2FA1" w:rsidRDefault="004B2FA1" w:rsidP="004B2FA1">
      <w:r>
        <w:t>2)      Происхождение и семантическая эволюция ряда слов русского литературного</w:t>
      </w:r>
    </w:p>
    <w:p w:rsidR="004B2FA1" w:rsidRDefault="004B2FA1" w:rsidP="004B2FA1">
      <w:r>
        <w:t xml:space="preserve">языка XIX—XX вв.: иноязычные влияния, внутренние факторы </w:t>
      </w:r>
      <w:proofErr w:type="gramStart"/>
      <w:r>
        <w:t>семантических</w:t>
      </w:r>
      <w:proofErr w:type="gramEnd"/>
    </w:p>
    <w:p w:rsidR="004B2FA1" w:rsidRDefault="004B2FA1" w:rsidP="004B2FA1">
      <w:r>
        <w:t>изменений. Культурный и социальный фактор.</w:t>
      </w:r>
    </w:p>
    <w:p w:rsidR="004B2FA1" w:rsidRDefault="004B2FA1" w:rsidP="004B2FA1">
      <w:r>
        <w:t>3)      Типология лексико-семантических переходов, выявленных сравнительно-</w:t>
      </w:r>
    </w:p>
    <w:p w:rsidR="004B2FA1" w:rsidRDefault="004B2FA1" w:rsidP="004B2FA1">
      <w:r>
        <w:t>историческим языкознанием, проблема их предсказуемости;</w:t>
      </w:r>
    </w:p>
    <w:p w:rsidR="004B2FA1" w:rsidRDefault="004B2FA1" w:rsidP="004B2FA1">
      <w:r>
        <w:t>4)      Уникальные труднопредсказуемые переходы и их теоретическая значимость;</w:t>
      </w:r>
    </w:p>
    <w:p w:rsidR="004B2FA1" w:rsidRDefault="004B2FA1" w:rsidP="004B2FA1">
      <w:r>
        <w:t>5)      Значимость исторической семантики для описания современного языка;</w:t>
      </w:r>
    </w:p>
    <w:p w:rsidR="004B2FA1" w:rsidRDefault="004B2FA1" w:rsidP="004B2FA1">
      <w:r>
        <w:t>6)      Семантические лакуны (например, по-английски нельзя сказать ‘чужой’, а</w:t>
      </w:r>
    </w:p>
    <w:p w:rsidR="004B2FA1" w:rsidRDefault="004B2FA1" w:rsidP="004B2FA1">
      <w:r>
        <w:lastRenderedPageBreak/>
        <w:t>по-русски ‘брат либо сестра’)</w:t>
      </w:r>
      <w:proofErr w:type="gramStart"/>
      <w:r>
        <w:t xml:space="preserve"> ;</w:t>
      </w:r>
      <w:proofErr w:type="gramEnd"/>
    </w:p>
    <w:p w:rsidR="004B2FA1" w:rsidRDefault="004B2FA1" w:rsidP="004B2FA1">
      <w:r>
        <w:t>7)    Практическое использование знаний о семантической эволюции в</w:t>
      </w:r>
    </w:p>
    <w:p w:rsidR="004B2FA1" w:rsidRDefault="004B2FA1" w:rsidP="004B2FA1">
      <w:proofErr w:type="gramStart"/>
      <w:r>
        <w:t>литературоведении</w:t>
      </w:r>
      <w:proofErr w:type="gramEnd"/>
      <w:r>
        <w:t>, лингвистике, антропологии, истории. Комментирование,</w:t>
      </w:r>
    </w:p>
    <w:p w:rsidR="00BE0153" w:rsidRDefault="004B2FA1" w:rsidP="004B2FA1">
      <w:r>
        <w:t>использование словарей, самостоятельный анализ.</w:t>
      </w:r>
      <w:bookmarkStart w:id="0" w:name="_GoBack"/>
      <w:bookmarkEnd w:id="0"/>
    </w:p>
    <w:sectPr w:rsidR="00BE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A1"/>
    <w:rsid w:val="004B2FA1"/>
    <w:rsid w:val="00BE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</cp:revision>
  <dcterms:created xsi:type="dcterms:W3CDTF">2016-07-21T14:52:00Z</dcterms:created>
  <dcterms:modified xsi:type="dcterms:W3CDTF">2016-07-21T14:52:00Z</dcterms:modified>
</cp:coreProperties>
</file>