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34" w:rsidRDefault="00374D34" w:rsidP="00374D34">
      <w:r>
        <w:t xml:space="preserve">Курс посвящён анализу человеческих эмоций в социальных науках, прежде всего </w:t>
      </w:r>
      <w:proofErr w:type="gramStart"/>
      <w:r>
        <w:t>в</w:t>
      </w:r>
      <w:proofErr w:type="gramEnd"/>
    </w:p>
    <w:p w:rsidR="00374D34" w:rsidRDefault="00374D34" w:rsidP="00374D34">
      <w:r>
        <w:t xml:space="preserve">социологии и психологии, и </w:t>
      </w:r>
      <w:proofErr w:type="gramStart"/>
      <w:r>
        <w:t>предназначен</w:t>
      </w:r>
      <w:proofErr w:type="gramEnd"/>
      <w:r>
        <w:t xml:space="preserve"> для студентов магистратуры различных</w:t>
      </w:r>
    </w:p>
    <w:p w:rsidR="00374D34" w:rsidRDefault="00374D34" w:rsidP="00374D34">
      <w:r>
        <w:t>специальностей для расширения их теоретического и исследовательского</w:t>
      </w:r>
    </w:p>
    <w:p w:rsidR="00374D34" w:rsidRDefault="00313BFF" w:rsidP="00374D34">
      <w:r>
        <w:t>потенциала в данном меж</w:t>
      </w:r>
      <w:r w:rsidR="00374D34">
        <w:t>дисциплинарном научном пространстве. Предлагаемый курс</w:t>
      </w:r>
    </w:p>
    <w:p w:rsidR="00374D34" w:rsidRDefault="00374D34" w:rsidP="00374D34">
      <w:r>
        <w:t xml:space="preserve">является уникальным, поскольку </w:t>
      </w:r>
      <w:proofErr w:type="gramStart"/>
      <w:r>
        <w:t>основан</w:t>
      </w:r>
      <w:proofErr w:type="gramEnd"/>
      <w:r>
        <w:t xml:space="preserve"> на современных научных исследованиях и</w:t>
      </w:r>
    </w:p>
    <w:p w:rsidR="00374D34" w:rsidRDefault="00374D34" w:rsidP="00374D34">
      <w:r>
        <w:t xml:space="preserve">на сравнении, различении и синтезе </w:t>
      </w:r>
      <w:proofErr w:type="gramStart"/>
      <w:r>
        <w:t>социологического</w:t>
      </w:r>
      <w:proofErr w:type="gramEnd"/>
      <w:r>
        <w:t xml:space="preserve"> и психологического</w:t>
      </w:r>
    </w:p>
    <w:p w:rsidR="00374D34" w:rsidRDefault="00374D34" w:rsidP="00374D34">
      <w:proofErr w:type="gramStart"/>
      <w:r>
        <w:t>понимания эмоций и взаимной дополнительности в области эмпирического</w:t>
      </w:r>
      <w:proofErr w:type="gramEnd"/>
    </w:p>
    <w:p w:rsidR="00374D34" w:rsidRDefault="00374D34" w:rsidP="00374D34">
      <w:r>
        <w:t>исследования.</w:t>
      </w:r>
    </w:p>
    <w:p w:rsidR="00374D34" w:rsidRDefault="00374D34" w:rsidP="00374D34">
      <w:r>
        <w:t>В последние десятилетия в социальных науках в целом  значительно повысился</w:t>
      </w:r>
    </w:p>
    <w:p w:rsidR="00374D34" w:rsidRDefault="00374D34" w:rsidP="00374D34">
      <w:r>
        <w:t>интерес к эмоциям, их роли в детерминации человеческого поведения и социальных</w:t>
      </w:r>
    </w:p>
    <w:p w:rsidR="00374D34" w:rsidRDefault="00374D34" w:rsidP="00374D34">
      <w:r>
        <w:t>взаимодействий. Параллельно с этим и развитие новых технологий потребовало</w:t>
      </w:r>
    </w:p>
    <w:p w:rsidR="00374D34" w:rsidRDefault="00374D34" w:rsidP="00374D34">
      <w:r>
        <w:t xml:space="preserve">более глубокого понимания природы человеческих эмоций и механизмов, лежащих </w:t>
      </w:r>
      <w:proofErr w:type="gramStart"/>
      <w:r>
        <w:t>в</w:t>
      </w:r>
      <w:proofErr w:type="gramEnd"/>
    </w:p>
    <w:p w:rsidR="00374D34" w:rsidRDefault="00374D34" w:rsidP="00374D34">
      <w:r>
        <w:t>основе их экспрессии и распознавания в междисциплинарном ключе. Поэтому</w:t>
      </w:r>
    </w:p>
    <w:p w:rsidR="00374D34" w:rsidRDefault="00374D34" w:rsidP="00374D34">
      <w:r>
        <w:t xml:space="preserve">спецификой курса является его </w:t>
      </w:r>
      <w:proofErr w:type="spellStart"/>
      <w:r>
        <w:t>междисциплинарность</w:t>
      </w:r>
      <w:proofErr w:type="spellEnd"/>
      <w:r>
        <w:t xml:space="preserve">, </w:t>
      </w:r>
      <w:proofErr w:type="gramStart"/>
      <w:r>
        <w:t>позволяющая</w:t>
      </w:r>
      <w:proofErr w:type="gramEnd"/>
      <w:r>
        <w:t xml:space="preserve"> изучать ряд тем</w:t>
      </w:r>
    </w:p>
    <w:p w:rsidR="00374D34" w:rsidRDefault="00374D34" w:rsidP="00374D34">
      <w:r>
        <w:t xml:space="preserve">с позиций разных наук, анализируя эмоциональные явления как </w:t>
      </w:r>
      <w:proofErr w:type="gramStart"/>
      <w:r>
        <w:t>на</w:t>
      </w:r>
      <w:proofErr w:type="gramEnd"/>
      <w:r>
        <w:t xml:space="preserve"> индивидуально-</w:t>
      </w:r>
    </w:p>
    <w:p w:rsidR="00374D34" w:rsidRDefault="00374D34" w:rsidP="00374D34">
      <w:r>
        <w:t xml:space="preserve">психологическом, так и на социальном уровне, как на микроуровне, так и </w:t>
      </w:r>
      <w:proofErr w:type="gramStart"/>
      <w:r>
        <w:t>на</w:t>
      </w:r>
      <w:proofErr w:type="gramEnd"/>
    </w:p>
    <w:p w:rsidR="00374D34" w:rsidRDefault="00374D34" w:rsidP="00374D34">
      <w:r>
        <w:t>макроуровне общества, как индивидуальные, так и коллективные эмоциональные</w:t>
      </w:r>
    </w:p>
    <w:p w:rsidR="00374D34" w:rsidRDefault="00374D34" w:rsidP="00374D34">
      <w:r>
        <w:t>состояния. Основные темы курса касаются проблемы соотношения биологического и</w:t>
      </w:r>
    </w:p>
    <w:p w:rsidR="00374D34" w:rsidRDefault="00374D34" w:rsidP="00374D34">
      <w:r>
        <w:t>социального в эмоциях человека, культурно-универсального и культурно-</w:t>
      </w:r>
    </w:p>
    <w:p w:rsidR="00374D34" w:rsidRDefault="00374D34" w:rsidP="00374D34">
      <w:r>
        <w:t>специфичного, связи эмоций с когнитивными процессами, переживания и управления</w:t>
      </w:r>
    </w:p>
    <w:p w:rsidR="00374D34" w:rsidRDefault="00374D34" w:rsidP="00374D34">
      <w:r>
        <w:t xml:space="preserve">эмоциями, эмоционального интеллекта, взаимодействия человека </w:t>
      </w:r>
      <w:proofErr w:type="gramStart"/>
      <w:r>
        <w:t>с</w:t>
      </w:r>
      <w:proofErr w:type="gramEnd"/>
      <w:r>
        <w:t xml:space="preserve"> компьютерными</w:t>
      </w:r>
    </w:p>
    <w:p w:rsidR="00374D34" w:rsidRDefault="00374D34" w:rsidP="00374D34">
      <w:r>
        <w:t>агентами и роботами, а также роли эмоций в социальных явлениях и процессах.</w:t>
      </w:r>
    </w:p>
    <w:p w:rsidR="00374D34" w:rsidRDefault="00374D34" w:rsidP="00374D34">
      <w:r>
        <w:t xml:space="preserve">Студенты также ознакомятся с основными методами исследования эмоций </w:t>
      </w:r>
      <w:proofErr w:type="gramStart"/>
      <w:r>
        <w:t>в</w:t>
      </w:r>
      <w:proofErr w:type="gramEnd"/>
    </w:p>
    <w:p w:rsidR="00374D34" w:rsidRDefault="00374D34" w:rsidP="00374D34">
      <w:r>
        <w:t>психологии и социологии.</w:t>
      </w:r>
    </w:p>
    <w:p w:rsidR="00374D34" w:rsidRDefault="00374D34" w:rsidP="00374D34">
      <w:r>
        <w:t xml:space="preserve">Курс предполагает лекции (14 часов) и семинары (8 часов), </w:t>
      </w:r>
      <w:proofErr w:type="gramStart"/>
      <w:r>
        <w:t>самостоятельную</w:t>
      </w:r>
      <w:proofErr w:type="gramEnd"/>
    </w:p>
    <w:p w:rsidR="00374D34" w:rsidRDefault="00374D34" w:rsidP="00374D34">
      <w:r>
        <w:t>работу с современной литературой (на английском языке), а также контрольную</w:t>
      </w:r>
    </w:p>
    <w:p w:rsidR="00374D34" w:rsidRDefault="00374D34" w:rsidP="00374D34">
      <w:r>
        <w:t>работу (1) и доклад с презентацией по заданной тематике в качестве</w:t>
      </w:r>
    </w:p>
    <w:p w:rsidR="00374D34" w:rsidRDefault="00374D34" w:rsidP="00374D34">
      <w:proofErr w:type="gramStart"/>
      <w:r>
        <w:t>экзаменационного испытания, основанном на индивидуальном исследовательском мини-</w:t>
      </w:r>
      <w:proofErr w:type="gramEnd"/>
    </w:p>
    <w:p w:rsidR="00374D34" w:rsidRDefault="00374D34" w:rsidP="00374D34">
      <w:proofErr w:type="gramStart"/>
      <w:r>
        <w:t>проекте</w:t>
      </w:r>
      <w:proofErr w:type="gramEnd"/>
      <w:r>
        <w:t xml:space="preserve"> (1). Занятия будут проводиться в интерактивной форме, предполагающей</w:t>
      </w:r>
    </w:p>
    <w:p w:rsidR="00374D34" w:rsidRDefault="00374D34" w:rsidP="00374D34">
      <w:r>
        <w:lastRenderedPageBreak/>
        <w:t>анализ текстов, дискуссии, анализ аудиовизуальной информации и др. Литература,</w:t>
      </w:r>
    </w:p>
    <w:p w:rsidR="00374D34" w:rsidRDefault="00374D34" w:rsidP="00374D34">
      <w:r>
        <w:t>необходимая для данного курса, имеется в электронных ре</w:t>
      </w:r>
      <w:bookmarkStart w:id="0" w:name="_GoBack"/>
      <w:bookmarkEnd w:id="0"/>
      <w:r>
        <w:t>сурсах библиотеки НИУ</w:t>
      </w:r>
    </w:p>
    <w:p w:rsidR="00771A83" w:rsidRDefault="00374D34" w:rsidP="00374D34">
      <w:r>
        <w:t>ВШЭ.</w:t>
      </w:r>
    </w:p>
    <w:sectPr w:rsidR="0077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34"/>
    <w:rsid w:val="00313BFF"/>
    <w:rsid w:val="00374D34"/>
    <w:rsid w:val="007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Гадашева Светлана Андреевна</dc:creator>
  <cp:lastModifiedBy>Гадашева Светлана Андреевна</cp:lastModifiedBy>
  <cp:revision>2</cp:revision>
  <dcterms:created xsi:type="dcterms:W3CDTF">2018-03-13T11:18:00Z</dcterms:created>
  <dcterms:modified xsi:type="dcterms:W3CDTF">2018-03-13T11:22:00Z</dcterms:modified>
</cp:coreProperties>
</file>